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6BF5" w:rsidRPr="0095122F" w:rsidRDefault="002217B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95122F">
        <w:rPr>
          <w:rFonts w:ascii="Arial" w:hAnsi="Arial" w:cs="Arial"/>
          <w:b/>
          <w:bCs/>
          <w:sz w:val="24"/>
          <w:szCs w:val="24"/>
        </w:rPr>
        <w:t>Conceptual Design</w:t>
      </w:r>
    </w:p>
    <w:p w:rsidR="00F96BF5" w:rsidRPr="0095122F" w:rsidRDefault="00F96BF5">
      <w:pPr>
        <w:rPr>
          <w:rFonts w:ascii="Arial" w:hAnsi="Arial" w:cs="Arial"/>
          <w:sz w:val="24"/>
          <w:szCs w:val="24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1639"/>
        <w:gridCol w:w="4306"/>
        <w:gridCol w:w="808"/>
        <w:gridCol w:w="2085"/>
      </w:tblGrid>
      <w:tr w:rsidR="00F96BF5" w:rsidRPr="0095122F"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</w:tcPr>
          <w:p w:rsidR="00F96BF5" w:rsidRPr="0095122F" w:rsidRDefault="002217BE">
            <w:pPr>
              <w:rPr>
                <w:rFonts w:ascii="Arial" w:hAnsi="Arial" w:cs="Arial"/>
                <w:sz w:val="24"/>
                <w:szCs w:val="24"/>
              </w:rPr>
            </w:pPr>
            <w:r w:rsidRPr="0095122F"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96BF5" w:rsidRPr="0095122F" w:rsidRDefault="0082023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95122F">
              <w:rPr>
                <w:rFonts w:ascii="Arial" w:hAnsi="Arial" w:cs="Arial"/>
                <w:sz w:val="24"/>
                <w:szCs w:val="24"/>
              </w:rPr>
              <w:t>Fredy</w:t>
            </w:r>
            <w:proofErr w:type="spellEnd"/>
            <w:r w:rsidRPr="0095122F">
              <w:rPr>
                <w:rFonts w:ascii="Arial" w:hAnsi="Arial" w:cs="Arial"/>
                <w:sz w:val="24"/>
                <w:szCs w:val="24"/>
              </w:rPr>
              <w:t xml:space="preserve"> Benavides </w:t>
            </w:r>
            <w:proofErr w:type="spellStart"/>
            <w:r w:rsidRPr="0095122F">
              <w:rPr>
                <w:rFonts w:ascii="Arial" w:hAnsi="Arial" w:cs="Arial"/>
                <w:sz w:val="24"/>
                <w:szCs w:val="24"/>
              </w:rPr>
              <w:t>Gordillo</w:t>
            </w:r>
            <w:proofErr w:type="spellEnd"/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F96BF5" w:rsidRPr="0095122F" w:rsidRDefault="002217BE">
            <w:pPr>
              <w:pStyle w:val="Ttulo1"/>
              <w:rPr>
                <w:rFonts w:ascii="Arial" w:hAnsi="Arial" w:cs="Arial"/>
              </w:rPr>
            </w:pPr>
            <w:r w:rsidRPr="0095122F">
              <w:rPr>
                <w:rFonts w:ascii="Arial" w:hAnsi="Arial" w:cs="Arial"/>
              </w:rPr>
              <w:t>Date</w:t>
            </w:r>
          </w:p>
        </w:tc>
        <w:tc>
          <w:tcPr>
            <w:tcW w:w="20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96BF5" w:rsidRPr="0095122F" w:rsidRDefault="00E94418">
            <w:pPr>
              <w:rPr>
                <w:rFonts w:ascii="Arial" w:hAnsi="Arial" w:cs="Arial"/>
                <w:sz w:val="24"/>
                <w:szCs w:val="24"/>
              </w:rPr>
            </w:pPr>
            <w:r w:rsidRPr="0095122F">
              <w:rPr>
                <w:rFonts w:ascii="Arial" w:hAnsi="Arial" w:cs="Arial"/>
                <w:sz w:val="24"/>
                <w:szCs w:val="24"/>
              </w:rPr>
              <w:t>2</w:t>
            </w:r>
            <w:r w:rsidR="0082023A" w:rsidRPr="0095122F">
              <w:rPr>
                <w:rFonts w:ascii="Arial" w:hAnsi="Arial" w:cs="Arial"/>
                <w:sz w:val="24"/>
                <w:szCs w:val="24"/>
              </w:rPr>
              <w:t>4</w:t>
            </w:r>
            <w:r w:rsidRPr="0095122F">
              <w:rPr>
                <w:rFonts w:ascii="Arial" w:hAnsi="Arial" w:cs="Arial"/>
                <w:sz w:val="24"/>
                <w:szCs w:val="24"/>
              </w:rPr>
              <w:t>/03/2017</w:t>
            </w:r>
          </w:p>
        </w:tc>
      </w:tr>
      <w:tr w:rsidR="00F96BF5" w:rsidRPr="0095122F">
        <w:trPr>
          <w:cantSplit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</w:tcPr>
          <w:p w:rsidR="00F96BF5" w:rsidRPr="0095122F" w:rsidRDefault="002217BE">
            <w:pPr>
              <w:rPr>
                <w:rFonts w:ascii="Arial" w:hAnsi="Arial" w:cs="Arial"/>
                <w:sz w:val="24"/>
                <w:szCs w:val="24"/>
              </w:rPr>
            </w:pPr>
            <w:r w:rsidRPr="0095122F">
              <w:rPr>
                <w:rFonts w:ascii="Arial" w:hAnsi="Arial" w:cs="Arial"/>
                <w:sz w:val="24"/>
                <w:szCs w:val="24"/>
              </w:rPr>
              <w:t>Project/Task</w:t>
            </w:r>
          </w:p>
        </w:tc>
        <w:tc>
          <w:tcPr>
            <w:tcW w:w="72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96BF5" w:rsidRPr="0095122F" w:rsidRDefault="00E33762">
            <w:pPr>
              <w:rPr>
                <w:rFonts w:ascii="Arial" w:hAnsi="Arial" w:cs="Arial"/>
                <w:sz w:val="24"/>
                <w:szCs w:val="24"/>
              </w:rPr>
            </w:pPr>
            <w:r w:rsidRPr="0095122F">
              <w:rPr>
                <w:rFonts w:ascii="Arial" w:hAnsi="Arial" w:cs="Arial"/>
                <w:sz w:val="24"/>
                <w:szCs w:val="24"/>
              </w:rPr>
              <w:t xml:space="preserve">PSP </w:t>
            </w:r>
            <w:proofErr w:type="spellStart"/>
            <w:r w:rsidRPr="0095122F">
              <w:rPr>
                <w:rFonts w:ascii="Arial" w:hAnsi="Arial" w:cs="Arial"/>
                <w:sz w:val="24"/>
                <w:szCs w:val="24"/>
              </w:rPr>
              <w:t>Tarea</w:t>
            </w:r>
            <w:proofErr w:type="spellEnd"/>
            <w:r w:rsidRPr="0095122F">
              <w:rPr>
                <w:rFonts w:ascii="Arial" w:hAnsi="Arial" w:cs="Arial"/>
                <w:sz w:val="24"/>
                <w:szCs w:val="24"/>
              </w:rPr>
              <w:t xml:space="preserve"> 4</w:t>
            </w:r>
          </w:p>
        </w:tc>
      </w:tr>
    </w:tbl>
    <w:p w:rsidR="00F96BF5" w:rsidRPr="0095122F" w:rsidRDefault="00F96BF5">
      <w:pPr>
        <w:rPr>
          <w:rFonts w:ascii="Arial" w:hAnsi="Arial" w:cs="Arial"/>
          <w:sz w:val="24"/>
          <w:szCs w:val="24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  <w:r w:rsidRPr="0095122F">
        <w:rPr>
          <w:rFonts w:ascii="Arial" w:hAnsi="Arial" w:cs="Arial"/>
          <w:sz w:val="24"/>
          <w:szCs w:val="24"/>
        </w:rPr>
        <w:t xml:space="preserve">Se </w:t>
      </w:r>
      <w:proofErr w:type="spellStart"/>
      <w:r w:rsidRPr="0095122F">
        <w:rPr>
          <w:rFonts w:ascii="Arial" w:hAnsi="Arial" w:cs="Arial"/>
          <w:sz w:val="24"/>
          <w:szCs w:val="24"/>
        </w:rPr>
        <w:t>desarrollará</w:t>
      </w:r>
      <w:proofErr w:type="spellEnd"/>
      <w:r w:rsidRPr="0095122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5122F">
        <w:rPr>
          <w:rFonts w:ascii="Arial" w:hAnsi="Arial" w:cs="Arial"/>
          <w:sz w:val="24"/>
          <w:szCs w:val="24"/>
        </w:rPr>
        <w:t>clas</w:t>
      </w:r>
      <w:bookmarkStart w:id="0" w:name="_GoBack"/>
      <w:bookmarkEnd w:id="0"/>
      <w:r w:rsidRPr="0095122F">
        <w:rPr>
          <w:rFonts w:ascii="Arial" w:hAnsi="Arial" w:cs="Arial"/>
          <w:sz w:val="24"/>
          <w:szCs w:val="24"/>
        </w:rPr>
        <w:t>es</w:t>
      </w:r>
      <w:proofErr w:type="spellEnd"/>
      <w:r w:rsidRPr="0095122F">
        <w:rPr>
          <w:rFonts w:ascii="Arial" w:hAnsi="Arial" w:cs="Arial"/>
          <w:sz w:val="24"/>
          <w:szCs w:val="24"/>
        </w:rPr>
        <w:t>:</w:t>
      </w: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</w:rPr>
      </w:pPr>
      <w:proofErr w:type="spellStart"/>
      <w:r w:rsidRPr="0095122F">
        <w:rPr>
          <w:rFonts w:ascii="Arial" w:hAnsi="Arial" w:cs="Arial"/>
          <w:b/>
          <w:sz w:val="24"/>
          <w:szCs w:val="24"/>
        </w:rPr>
        <w:t>Modelo</w:t>
      </w:r>
      <w:proofErr w:type="spellEnd"/>
      <w:r w:rsidRPr="0095122F">
        <w:rPr>
          <w:rFonts w:ascii="Arial" w:hAnsi="Arial" w:cs="Arial"/>
          <w:sz w:val="24"/>
          <w:szCs w:val="24"/>
        </w:rPr>
        <w:t xml:space="preserve">: </w:t>
      </w:r>
    </w:p>
    <w:p w:rsidR="0082023A" w:rsidRPr="0095122F" w:rsidRDefault="0082023A" w:rsidP="0082023A">
      <w:pPr>
        <w:ind w:firstLine="720"/>
        <w:rPr>
          <w:rFonts w:ascii="Arial" w:hAnsi="Arial" w:cs="Arial"/>
          <w:sz w:val="24"/>
          <w:szCs w:val="24"/>
          <w:lang w:val="es-CO"/>
        </w:rPr>
      </w:pPr>
      <w:proofErr w:type="spellStart"/>
      <w:r w:rsidRPr="0095122F">
        <w:rPr>
          <w:rFonts w:ascii="Arial" w:hAnsi="Arial" w:cs="Arial"/>
          <w:sz w:val="24"/>
          <w:szCs w:val="24"/>
          <w:lang w:val="es-CO"/>
        </w:rPr>
        <w:t>RangesStandardDeviation</w:t>
      </w:r>
      <w:proofErr w:type="spellEnd"/>
      <w:r w:rsidRPr="0095122F">
        <w:rPr>
          <w:rFonts w:ascii="Arial" w:hAnsi="Arial" w:cs="Arial"/>
          <w:sz w:val="24"/>
          <w:szCs w:val="24"/>
          <w:lang w:val="es-CO"/>
        </w:rPr>
        <w:t xml:space="preserve">: calculo </w:t>
      </w:r>
    </w:p>
    <w:p w:rsidR="0082023A" w:rsidRPr="0095122F" w:rsidRDefault="0082023A" w:rsidP="0082023A">
      <w:pPr>
        <w:ind w:firstLine="720"/>
        <w:rPr>
          <w:rFonts w:ascii="Arial" w:hAnsi="Arial" w:cs="Arial"/>
          <w:sz w:val="24"/>
          <w:szCs w:val="24"/>
          <w:lang w:val="es-CO"/>
        </w:rPr>
      </w:pPr>
      <w:proofErr w:type="spellStart"/>
      <w:r w:rsidRPr="0095122F">
        <w:rPr>
          <w:rFonts w:ascii="Arial" w:hAnsi="Arial" w:cs="Arial"/>
          <w:sz w:val="24"/>
          <w:szCs w:val="24"/>
          <w:lang w:val="es-CO"/>
        </w:rPr>
        <w:t>ResultRanges</w:t>
      </w:r>
      <w:proofErr w:type="spellEnd"/>
      <w:r w:rsidRPr="0095122F">
        <w:rPr>
          <w:rFonts w:ascii="Arial" w:hAnsi="Arial" w:cs="Arial"/>
          <w:sz w:val="24"/>
          <w:szCs w:val="24"/>
          <w:lang w:val="es-CO"/>
        </w:rPr>
        <w:t xml:space="preserve">: </w:t>
      </w:r>
      <w:proofErr w:type="spellStart"/>
      <w:r w:rsidRPr="0095122F">
        <w:rPr>
          <w:rFonts w:ascii="Arial" w:hAnsi="Arial" w:cs="Arial"/>
          <w:sz w:val="24"/>
          <w:szCs w:val="24"/>
          <w:lang w:val="es-CO"/>
        </w:rPr>
        <w:t>emepuetado</w:t>
      </w:r>
      <w:proofErr w:type="spellEnd"/>
      <w:r w:rsidRPr="0095122F">
        <w:rPr>
          <w:rFonts w:ascii="Arial" w:hAnsi="Arial" w:cs="Arial"/>
          <w:sz w:val="24"/>
          <w:szCs w:val="24"/>
          <w:lang w:val="es-CO"/>
        </w:rPr>
        <w:t xml:space="preserve"> de resultados </w:t>
      </w:r>
    </w:p>
    <w:p w:rsidR="0082023A" w:rsidRPr="0095122F" w:rsidRDefault="0082023A" w:rsidP="0082023A">
      <w:pPr>
        <w:ind w:firstLine="720"/>
        <w:rPr>
          <w:rFonts w:ascii="Arial" w:hAnsi="Arial" w:cs="Arial"/>
          <w:sz w:val="24"/>
          <w:szCs w:val="24"/>
          <w:lang w:val="es-CO"/>
        </w:rPr>
      </w:pPr>
      <w:proofErr w:type="spellStart"/>
      <w:r w:rsidRPr="0095122F">
        <w:rPr>
          <w:rFonts w:ascii="Arial" w:hAnsi="Arial" w:cs="Arial"/>
          <w:sz w:val="24"/>
          <w:szCs w:val="24"/>
          <w:lang w:val="es-CO"/>
        </w:rPr>
        <w:t>UtilFile</w:t>
      </w:r>
      <w:proofErr w:type="spellEnd"/>
      <w:r w:rsidRPr="0095122F">
        <w:rPr>
          <w:rFonts w:ascii="Arial" w:hAnsi="Arial" w:cs="Arial"/>
          <w:sz w:val="24"/>
          <w:szCs w:val="24"/>
          <w:lang w:val="es-CO"/>
        </w:rPr>
        <w:t xml:space="preserve">: </w:t>
      </w:r>
      <w:r w:rsidR="0095122F" w:rsidRPr="0095122F">
        <w:rPr>
          <w:rFonts w:ascii="Arial" w:hAnsi="Arial" w:cs="Arial"/>
          <w:sz w:val="24"/>
          <w:szCs w:val="24"/>
          <w:lang w:val="es-CO"/>
        </w:rPr>
        <w:t>métodos</w:t>
      </w:r>
      <w:r w:rsidRPr="0095122F">
        <w:rPr>
          <w:rFonts w:ascii="Arial" w:hAnsi="Arial" w:cs="Arial"/>
          <w:sz w:val="24"/>
          <w:szCs w:val="24"/>
          <w:lang w:val="es-CO"/>
        </w:rPr>
        <w:t xml:space="preserve"> de utilidad como </w:t>
      </w:r>
      <w:r w:rsidR="0095122F" w:rsidRPr="0095122F">
        <w:rPr>
          <w:rFonts w:ascii="Arial" w:hAnsi="Arial" w:cs="Arial"/>
          <w:sz w:val="24"/>
          <w:szCs w:val="24"/>
          <w:lang w:val="es-CO"/>
        </w:rPr>
        <w:t>calcular la media.</w:t>
      </w:r>
    </w:p>
    <w:p w:rsidR="0095122F" w:rsidRPr="0095122F" w:rsidRDefault="0095122F">
      <w:pPr>
        <w:rPr>
          <w:rFonts w:ascii="Arial" w:hAnsi="Arial" w:cs="Arial"/>
          <w:sz w:val="24"/>
          <w:szCs w:val="24"/>
        </w:rPr>
      </w:pPr>
    </w:p>
    <w:p w:rsidR="0095122F" w:rsidRPr="0095122F" w:rsidRDefault="0082023A">
      <w:pPr>
        <w:rPr>
          <w:rFonts w:ascii="Arial" w:hAnsi="Arial" w:cs="Arial"/>
          <w:sz w:val="24"/>
          <w:szCs w:val="24"/>
        </w:rPr>
      </w:pPr>
      <w:r w:rsidRPr="0095122F">
        <w:rPr>
          <w:rFonts w:ascii="Arial" w:hAnsi="Arial" w:cs="Arial"/>
          <w:b/>
          <w:sz w:val="24"/>
          <w:szCs w:val="24"/>
        </w:rPr>
        <w:t>Vista</w:t>
      </w:r>
      <w:r w:rsidRPr="0095122F">
        <w:rPr>
          <w:rFonts w:ascii="Arial" w:hAnsi="Arial" w:cs="Arial"/>
          <w:sz w:val="24"/>
          <w:szCs w:val="24"/>
        </w:rPr>
        <w:t xml:space="preserve">: </w:t>
      </w:r>
    </w:p>
    <w:p w:rsidR="0082023A" w:rsidRPr="0095122F" w:rsidRDefault="0082023A" w:rsidP="0095122F">
      <w:pPr>
        <w:ind w:firstLine="720"/>
        <w:rPr>
          <w:rFonts w:ascii="Arial" w:hAnsi="Arial" w:cs="Arial"/>
          <w:sz w:val="24"/>
          <w:szCs w:val="24"/>
          <w:lang w:val="es-CO"/>
        </w:rPr>
      </w:pPr>
      <w:r w:rsidRPr="0095122F">
        <w:rPr>
          <w:rFonts w:ascii="Arial" w:hAnsi="Arial" w:cs="Arial"/>
          <w:sz w:val="24"/>
          <w:szCs w:val="24"/>
          <w:lang w:val="es-CO"/>
        </w:rPr>
        <w:t>View</w:t>
      </w:r>
      <w:r w:rsidR="0095122F" w:rsidRPr="0095122F">
        <w:rPr>
          <w:rFonts w:ascii="Arial" w:hAnsi="Arial" w:cs="Arial"/>
          <w:sz w:val="24"/>
          <w:szCs w:val="24"/>
          <w:lang w:val="es-CO"/>
        </w:rPr>
        <w:t>: Vista para consola</w:t>
      </w:r>
    </w:p>
    <w:p w:rsidR="0095122F" w:rsidRPr="0095122F" w:rsidRDefault="0095122F">
      <w:pPr>
        <w:rPr>
          <w:rFonts w:ascii="Arial" w:hAnsi="Arial" w:cs="Arial"/>
          <w:sz w:val="24"/>
          <w:szCs w:val="24"/>
          <w:lang w:val="es-CO"/>
        </w:rPr>
      </w:pPr>
    </w:p>
    <w:p w:rsidR="0095122F" w:rsidRPr="0095122F" w:rsidRDefault="0082023A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95122F">
        <w:rPr>
          <w:rFonts w:ascii="Arial" w:hAnsi="Arial" w:cs="Arial"/>
          <w:b/>
          <w:sz w:val="24"/>
          <w:szCs w:val="24"/>
          <w:lang w:val="es-CO"/>
        </w:rPr>
        <w:t>Controller</w:t>
      </w:r>
      <w:proofErr w:type="spellEnd"/>
      <w:r w:rsidRPr="0095122F">
        <w:rPr>
          <w:rFonts w:ascii="Arial" w:hAnsi="Arial" w:cs="Arial"/>
          <w:sz w:val="24"/>
          <w:szCs w:val="24"/>
          <w:lang w:val="es-CO"/>
        </w:rPr>
        <w:t xml:space="preserve">: </w:t>
      </w:r>
    </w:p>
    <w:p w:rsidR="0095122F" w:rsidRPr="0095122F" w:rsidRDefault="0082023A" w:rsidP="0095122F">
      <w:pPr>
        <w:ind w:firstLine="720"/>
        <w:rPr>
          <w:rFonts w:ascii="Arial" w:hAnsi="Arial" w:cs="Arial"/>
          <w:sz w:val="24"/>
          <w:szCs w:val="24"/>
          <w:lang w:val="es-CO"/>
        </w:rPr>
      </w:pPr>
      <w:r w:rsidRPr="0095122F">
        <w:rPr>
          <w:rFonts w:ascii="Arial" w:hAnsi="Arial" w:cs="Arial"/>
          <w:sz w:val="24"/>
          <w:szCs w:val="24"/>
          <w:lang w:val="es-CO"/>
        </w:rPr>
        <w:t>App</w:t>
      </w:r>
      <w:r w:rsidR="0095122F" w:rsidRPr="0095122F">
        <w:rPr>
          <w:rFonts w:ascii="Arial" w:hAnsi="Arial" w:cs="Arial"/>
          <w:sz w:val="24"/>
          <w:szCs w:val="24"/>
          <w:lang w:val="es-CO"/>
        </w:rPr>
        <w:t xml:space="preserve">: controlador frontal, método </w:t>
      </w:r>
      <w:proofErr w:type="spellStart"/>
      <w:r w:rsidR="0095122F" w:rsidRPr="0095122F">
        <w:rPr>
          <w:rFonts w:ascii="Arial" w:hAnsi="Arial" w:cs="Arial"/>
          <w:sz w:val="24"/>
          <w:szCs w:val="24"/>
          <w:lang w:val="es-CO"/>
        </w:rPr>
        <w:t>main</w:t>
      </w:r>
      <w:proofErr w:type="spellEnd"/>
    </w:p>
    <w:p w:rsidR="0082023A" w:rsidRPr="0095122F" w:rsidRDefault="0082023A" w:rsidP="0095122F">
      <w:pPr>
        <w:ind w:firstLine="720"/>
        <w:rPr>
          <w:rFonts w:ascii="Arial" w:hAnsi="Arial" w:cs="Arial"/>
          <w:sz w:val="24"/>
          <w:szCs w:val="24"/>
          <w:lang w:val="es-CO"/>
        </w:rPr>
      </w:pPr>
      <w:proofErr w:type="spellStart"/>
      <w:r w:rsidRPr="0095122F">
        <w:rPr>
          <w:rFonts w:ascii="Arial" w:hAnsi="Arial" w:cs="Arial"/>
          <w:sz w:val="24"/>
          <w:szCs w:val="24"/>
          <w:lang w:val="es-CO"/>
        </w:rPr>
        <w:t>ControllerApp</w:t>
      </w:r>
      <w:proofErr w:type="spellEnd"/>
      <w:r w:rsidR="0095122F" w:rsidRPr="0095122F">
        <w:rPr>
          <w:rFonts w:ascii="Arial" w:hAnsi="Arial" w:cs="Arial"/>
          <w:sz w:val="24"/>
          <w:szCs w:val="24"/>
          <w:lang w:val="es-CO"/>
        </w:rPr>
        <w:t>: controlador</w:t>
      </w:r>
    </w:p>
    <w:p w:rsidR="0082023A" w:rsidRPr="0095122F" w:rsidRDefault="0082023A">
      <w:pPr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>
      <w:pPr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  <w:r w:rsidRPr="0095122F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0225" cy="67532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82023A" w:rsidRPr="0095122F" w:rsidRDefault="0082023A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2217BE" w:rsidRPr="0095122F" w:rsidRDefault="002217BE" w:rsidP="00E94418">
      <w:pPr>
        <w:jc w:val="both"/>
        <w:rPr>
          <w:rFonts w:ascii="Arial" w:hAnsi="Arial" w:cs="Arial"/>
          <w:sz w:val="24"/>
          <w:szCs w:val="24"/>
          <w:lang w:val="es-CO"/>
        </w:rPr>
      </w:pPr>
    </w:p>
    <w:sectPr w:rsidR="002217BE" w:rsidRPr="0095122F">
      <w:pgSz w:w="12240" w:h="15840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A732C"/>
    <w:multiLevelType w:val="hybridMultilevel"/>
    <w:tmpl w:val="4C7EF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78CE3DBB"/>
    <w:multiLevelType w:val="hybridMultilevel"/>
    <w:tmpl w:val="F5DC790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hyphenationZone w:val="425"/>
  <w:doNotHyphenateCaps/>
  <w:displayHorizontalDrawingGridEvery w:val="0"/>
  <w:displayVerticalDrawingGridEvery w:val="0"/>
  <w:doNotUseMarginsForDrawingGridOrigin/>
  <w:characterSpacingControl w:val="doNotCompress"/>
  <w:doNotValidateAgainstSchema/>
  <w:doNotDemarcateInvalidXml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418"/>
    <w:rsid w:val="002217BE"/>
    <w:rsid w:val="00401A86"/>
    <w:rsid w:val="00547DC6"/>
    <w:rsid w:val="00561E2A"/>
    <w:rsid w:val="0082023A"/>
    <w:rsid w:val="0095122F"/>
    <w:rsid w:val="00C93145"/>
    <w:rsid w:val="00CF0888"/>
    <w:rsid w:val="00E33762"/>
    <w:rsid w:val="00E94418"/>
    <w:rsid w:val="00E95018"/>
    <w:rsid w:val="00F96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efaultImageDpi w14:val="0"/>
  <w15:docId w15:val="{69ACE280-BE19-40BF-A7D4-10CD5BF83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</w:pPr>
    <w:rPr>
      <w:rFonts w:ascii="Times New Roman" w:hAnsi="Times New Roman" w:cs="Times New Roman"/>
      <w:sz w:val="20"/>
      <w:szCs w:val="20"/>
      <w:lang w:val="en-US" w:eastAsia="en-US"/>
    </w:rPr>
  </w:style>
  <w:style w:type="paragraph" w:styleId="Ttulo1">
    <w:name w:val="heading 1"/>
    <w:basedOn w:val="Normal"/>
    <w:next w:val="Normal"/>
    <w:link w:val="Ttulo1Car"/>
    <w:uiPriority w:val="99"/>
    <w:qFormat/>
    <w:pPr>
      <w:keepNext/>
      <w:jc w:val="right"/>
      <w:outlineLvl w:val="0"/>
    </w:pPr>
    <w:rPr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9"/>
    <w:qFormat/>
    <w:pPr>
      <w:keepNext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  <w:lang w:val="en-US" w:eastAsia="en-US"/>
    </w:rPr>
  </w:style>
  <w:style w:type="character" w:customStyle="1" w:styleId="Ttulo2Car">
    <w:name w:val="Título 2 Car"/>
    <w:basedOn w:val="Fuentedeprrafopredeter"/>
    <w:link w:val="Ttulo2"/>
    <w:uiPriority w:val="9"/>
    <w:semiHidden/>
    <w:rPr>
      <w:rFonts w:asciiTheme="majorHAnsi" w:eastAsiaTheme="majorEastAsia" w:hAnsiTheme="majorHAnsi" w:cstheme="majorBidi"/>
      <w:b/>
      <w:bCs/>
      <w:i/>
      <w:iCs/>
      <w:sz w:val="28"/>
      <w:szCs w:val="2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58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Conceptual Design</vt:lpstr>
    </vt:vector>
  </TitlesOfParts>
  <Company>none</Company>
  <LinksUpToDate>false</LinksUpToDate>
  <CharactersWithSpaces>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Conceptual Design</dc:title>
  <dc:subject/>
  <dc:creator>Mario F. Vélez R.</dc:creator>
  <cp:keywords/>
  <dc:description/>
  <cp:lastModifiedBy>fbenavides</cp:lastModifiedBy>
  <cp:revision>2</cp:revision>
  <dcterms:created xsi:type="dcterms:W3CDTF">2017-03-30T03:45:00Z</dcterms:created>
  <dcterms:modified xsi:type="dcterms:W3CDTF">2017-03-30T03:45:00Z</dcterms:modified>
</cp:coreProperties>
</file>